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62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227"/>
        <w:gridCol w:w="1268"/>
        <w:gridCol w:w="4367"/>
      </w:tblGrid>
      <w:tr w:rsidR="003A2B25" w:rsidRPr="00AD3249" w:rsidTr="0020316E">
        <w:trPr>
          <w:trHeight w:val="2151"/>
        </w:trPr>
        <w:tc>
          <w:tcPr>
            <w:tcW w:w="4227" w:type="dxa"/>
            <w:vAlign w:val="center"/>
          </w:tcPr>
          <w:p w:rsidR="003A2B25" w:rsidRPr="009141BF" w:rsidRDefault="003A2B25" w:rsidP="0020316E">
            <w:pPr>
              <w:pStyle w:val="a3"/>
              <w:spacing w:before="120" w:after="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1BF">
              <w:rPr>
                <w:rFonts w:ascii="Times New Roman" w:hAnsi="Times New Roman" w:cs="Times New Roman"/>
                <w:sz w:val="24"/>
                <w:szCs w:val="24"/>
              </w:rPr>
              <w:t>ФЕДЕРАЛЬНАЯ</w:t>
            </w:r>
          </w:p>
          <w:p w:rsidR="003A2B25" w:rsidRPr="009141BF" w:rsidRDefault="003A2B25" w:rsidP="0020316E">
            <w:pPr>
              <w:pStyle w:val="a3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1BF">
              <w:rPr>
                <w:rFonts w:ascii="Times New Roman" w:hAnsi="Times New Roman" w:cs="Times New Roman"/>
                <w:sz w:val="24"/>
                <w:szCs w:val="24"/>
              </w:rPr>
              <w:t>АНТИМОНОПОЛЬНАЯ СЛУЖБА</w:t>
            </w:r>
          </w:p>
          <w:p w:rsidR="003A2B25" w:rsidRDefault="003A2B25" w:rsidP="0020316E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 w:rsidRPr="009141BF">
              <w:rPr>
                <w:rFonts w:ascii="Times New Roman" w:hAnsi="Times New Roman" w:cs="Times New Roman"/>
                <w:b/>
                <w:sz w:val="26"/>
              </w:rPr>
              <w:t>УПРАВЛЕНИЕ</w:t>
            </w:r>
          </w:p>
          <w:p w:rsidR="003A2B25" w:rsidRPr="009141BF" w:rsidRDefault="003A2B25" w:rsidP="0020316E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>
              <w:rPr>
                <w:rFonts w:ascii="Times New Roman" w:hAnsi="Times New Roman" w:cs="Times New Roman"/>
                <w:b/>
                <w:sz w:val="26"/>
              </w:rPr>
              <w:t>Федеральной антимонопольной службы</w:t>
            </w:r>
          </w:p>
          <w:p w:rsidR="003A2B25" w:rsidRPr="009141BF" w:rsidRDefault="003A2B25" w:rsidP="0020316E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9141BF">
              <w:rPr>
                <w:rFonts w:ascii="Times New Roman" w:hAnsi="Times New Roman" w:cs="Times New Roman"/>
                <w:b/>
                <w:sz w:val="26"/>
              </w:rPr>
              <w:t>по Республике Калмыкия</w:t>
            </w:r>
          </w:p>
          <w:p w:rsidR="003A2B25" w:rsidRPr="009141BF" w:rsidRDefault="003A2B25" w:rsidP="0020316E">
            <w:pPr>
              <w:spacing w:before="120"/>
              <w:ind w:left="-108" w:right="-108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ул. Ленина, д.255 «а», г. Элиста, 358000</w:t>
            </w:r>
          </w:p>
          <w:p w:rsidR="003A2B25" w:rsidRPr="009141BF" w:rsidRDefault="003A2B25" w:rsidP="0020316E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</w:rPr>
            </w:pPr>
            <w:r w:rsidRPr="009141BF">
              <w:rPr>
                <w:rFonts w:ascii="Times New Roman" w:hAnsi="Times New Roman" w:cs="Times New Roman"/>
                <w:sz w:val="18"/>
              </w:rPr>
              <w:t>тел</w:t>
            </w:r>
            <w:r w:rsidRPr="009141BF">
              <w:rPr>
                <w:rFonts w:ascii="Times New Roman" w:hAnsi="Times New Roman" w:cs="Times New Roman"/>
                <w:sz w:val="18"/>
                <w:lang w:val="de-DE"/>
              </w:rPr>
              <w:t>.</w:t>
            </w:r>
            <w:r w:rsidRPr="009141BF">
              <w:rPr>
                <w:rFonts w:ascii="Times New Roman" w:hAnsi="Times New Roman" w:cs="Times New Roman"/>
                <w:sz w:val="18"/>
              </w:rPr>
              <w:t>/факс.:</w:t>
            </w:r>
            <w:r w:rsidRPr="009141BF">
              <w:rPr>
                <w:rFonts w:ascii="Times New Roman" w:hAnsi="Times New Roman" w:cs="Times New Roman"/>
                <w:sz w:val="18"/>
                <w:lang w:val="de-DE"/>
              </w:rPr>
              <w:t>(84</w:t>
            </w:r>
            <w:r w:rsidRPr="009141BF">
              <w:rPr>
                <w:rFonts w:ascii="Times New Roman" w:hAnsi="Times New Roman" w:cs="Times New Roman"/>
                <w:sz w:val="18"/>
              </w:rPr>
              <w:t>722</w:t>
            </w:r>
            <w:r w:rsidRPr="009141BF">
              <w:rPr>
                <w:rFonts w:ascii="Times New Roman" w:hAnsi="Times New Roman" w:cs="Times New Roman"/>
                <w:sz w:val="18"/>
                <w:lang w:val="de-DE"/>
              </w:rPr>
              <w:t xml:space="preserve">) </w:t>
            </w:r>
            <w:r>
              <w:rPr>
                <w:rFonts w:ascii="Times New Roman" w:hAnsi="Times New Roman" w:cs="Times New Roman"/>
                <w:sz w:val="18"/>
              </w:rPr>
              <w:t>4-13-33</w:t>
            </w:r>
          </w:p>
          <w:p w:rsidR="003A2B25" w:rsidRPr="00C30FF9" w:rsidRDefault="003A2B25" w:rsidP="0020316E">
            <w:pPr>
              <w:spacing w:after="120"/>
              <w:ind w:left="-108" w:right="-108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9141BF">
              <w:rPr>
                <w:rFonts w:ascii="Times New Roman" w:hAnsi="Times New Roman" w:cs="Times New Roman"/>
                <w:sz w:val="18"/>
                <w:lang w:val="de-DE"/>
              </w:rPr>
              <w:t>e-mail</w:t>
            </w:r>
            <w:proofErr w:type="spellEnd"/>
            <w:r w:rsidRPr="009141BF">
              <w:rPr>
                <w:rFonts w:ascii="Times New Roman" w:hAnsi="Times New Roman" w:cs="Times New Roman"/>
                <w:sz w:val="18"/>
                <w:lang w:val="de-DE"/>
              </w:rPr>
              <w:t xml:space="preserve">: </w:t>
            </w:r>
            <w:hyperlink r:id="rId6" w:history="1">
              <w:r w:rsidRPr="009141BF">
                <w:rPr>
                  <w:rStyle w:val="a5"/>
                  <w:rFonts w:ascii="Times New Roman" w:hAnsi="Times New Roman" w:cs="Times New Roman"/>
                  <w:sz w:val="18"/>
                  <w:lang w:val="en-US"/>
                </w:rPr>
                <w:t>to08@fas.gov.ru</w:t>
              </w:r>
            </w:hyperlink>
          </w:p>
        </w:tc>
        <w:tc>
          <w:tcPr>
            <w:tcW w:w="1268" w:type="dxa"/>
          </w:tcPr>
          <w:p w:rsidR="003A2B25" w:rsidRPr="009141BF" w:rsidRDefault="003A2B25" w:rsidP="0020316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 wp14:anchorId="7B5EE953" wp14:editId="032A1A27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-805180</wp:posOffset>
                  </wp:positionV>
                  <wp:extent cx="609600" cy="685800"/>
                  <wp:effectExtent l="19050" t="0" r="0" b="0"/>
                  <wp:wrapTopAndBottom/>
                  <wp:docPr id="2" name="Рисунок 2" descr="GRAPHIC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RAPHIC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67" w:type="dxa"/>
          </w:tcPr>
          <w:p w:rsidR="003A2B25" w:rsidRPr="009141BF" w:rsidRDefault="003A2B25" w:rsidP="0020316E">
            <w:pPr>
              <w:spacing w:before="120"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1BF">
              <w:rPr>
                <w:rFonts w:ascii="Times New Roman" w:hAnsi="Times New Roman" w:cs="Times New Roman"/>
                <w:sz w:val="24"/>
                <w:szCs w:val="24"/>
              </w:rPr>
              <w:t>ФЕДЕРАЛЬН</w:t>
            </w:r>
          </w:p>
          <w:p w:rsidR="003A2B25" w:rsidRPr="009141BF" w:rsidRDefault="003A2B25" w:rsidP="0020316E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1BF">
              <w:rPr>
                <w:rFonts w:ascii="Times New Roman" w:hAnsi="Times New Roman" w:cs="Times New Roman"/>
                <w:sz w:val="24"/>
                <w:szCs w:val="24"/>
              </w:rPr>
              <w:t>АНТИМОНОПОЛЬН ЦЕРГЛЛТ</w:t>
            </w:r>
          </w:p>
          <w:p w:rsidR="003A2B25" w:rsidRDefault="003A2B25" w:rsidP="0020316E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Федеральн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антимонопольн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цергллтин</w:t>
            </w:r>
            <w:proofErr w:type="spellEnd"/>
          </w:p>
          <w:p w:rsidR="003A2B25" w:rsidRPr="009141BF" w:rsidRDefault="003A2B25" w:rsidP="0020316E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9141BF">
              <w:rPr>
                <w:rFonts w:ascii="Times New Roman" w:hAnsi="Times New Roman" w:cs="Times New Roman"/>
                <w:b/>
                <w:sz w:val="26"/>
                <w:szCs w:val="26"/>
              </w:rPr>
              <w:t>Хальмг</w:t>
            </w:r>
            <w:proofErr w:type="spellEnd"/>
            <w:proofErr w:type="gramStart"/>
            <w:r w:rsidRPr="009141B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9141BF">
              <w:rPr>
                <w:rFonts w:ascii="Times New Roman" w:hAnsi="Times New Roman" w:cs="Times New Roman"/>
                <w:b/>
                <w:sz w:val="26"/>
                <w:szCs w:val="26"/>
              </w:rPr>
              <w:t>Т</w:t>
            </w:r>
            <w:proofErr w:type="gramEnd"/>
            <w:r w:rsidRPr="009141BF">
              <w:rPr>
                <w:rFonts w:ascii="Times New Roman" w:hAnsi="Times New Roman" w:cs="Times New Roman"/>
                <w:b/>
                <w:sz w:val="26"/>
                <w:szCs w:val="26"/>
              </w:rPr>
              <w:t>аңhчар</w:t>
            </w:r>
            <w:proofErr w:type="spellEnd"/>
          </w:p>
          <w:p w:rsidR="003A2B25" w:rsidRPr="005B1C1D" w:rsidRDefault="003A2B25" w:rsidP="0020316E">
            <w:pPr>
              <w:spacing w:after="120"/>
              <w:ind w:left="-108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141BF">
              <w:rPr>
                <w:rFonts w:ascii="Times New Roman" w:hAnsi="Times New Roman" w:cs="Times New Roman"/>
                <w:b/>
                <w:sz w:val="26"/>
                <w:szCs w:val="26"/>
              </w:rPr>
              <w:t>ҮҮЛДДГ ЗАЛЛТ</w:t>
            </w:r>
          </w:p>
          <w:p w:rsidR="003A2B25" w:rsidRPr="009141BF" w:rsidRDefault="003A2B25" w:rsidP="0020316E">
            <w:pPr>
              <w:spacing w:after="120"/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Ленина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9141BF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proofErr w:type="gramEnd"/>
            <w:r w:rsidRPr="009141BF">
              <w:rPr>
                <w:rFonts w:ascii="Times New Roman" w:hAnsi="Times New Roman" w:cs="Times New Roman"/>
                <w:sz w:val="18"/>
                <w:szCs w:val="18"/>
              </w:rPr>
              <w:t>ульнц</w:t>
            </w:r>
            <w:proofErr w:type="spellEnd"/>
            <w:r w:rsidRPr="009141BF">
              <w:rPr>
                <w:rFonts w:ascii="Times New Roman" w:hAnsi="Times New Roman" w:cs="Times New Roman"/>
                <w:sz w:val="18"/>
                <w:szCs w:val="18"/>
              </w:rPr>
              <w:t>, 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55-«а»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гер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9141BF">
              <w:rPr>
                <w:rFonts w:ascii="Times New Roman" w:hAnsi="Times New Roman" w:cs="Times New Roman"/>
                <w:sz w:val="18"/>
                <w:szCs w:val="18"/>
              </w:rPr>
              <w:t>Элст</w:t>
            </w:r>
            <w:proofErr w:type="spellEnd"/>
            <w:r w:rsidRPr="009141BF">
              <w:rPr>
                <w:rFonts w:ascii="Times New Roman" w:hAnsi="Times New Roman" w:cs="Times New Roman"/>
                <w:sz w:val="18"/>
                <w:szCs w:val="18"/>
              </w:rPr>
              <w:t xml:space="preserve"> бал</w:t>
            </w:r>
            <w:r w:rsidRPr="009141B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</w:t>
            </w:r>
            <w:proofErr w:type="spellStart"/>
            <w:r w:rsidRPr="009141BF">
              <w:rPr>
                <w:rFonts w:ascii="Times New Roman" w:hAnsi="Times New Roman" w:cs="Times New Roman"/>
                <w:sz w:val="18"/>
                <w:szCs w:val="18"/>
              </w:rPr>
              <w:t>сн</w:t>
            </w:r>
            <w:proofErr w:type="spellEnd"/>
            <w:r w:rsidRPr="009141BF">
              <w:rPr>
                <w:rFonts w:ascii="Times New Roman" w:hAnsi="Times New Roman" w:cs="Times New Roman"/>
                <w:sz w:val="18"/>
                <w:szCs w:val="18"/>
              </w:rPr>
              <w:t>, 35800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3A2B25" w:rsidRPr="009141BF" w:rsidRDefault="003A2B25" w:rsidP="0020316E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тел/факс: (84722) 4-13-33</w:t>
            </w:r>
          </w:p>
          <w:p w:rsidR="003A2B25" w:rsidRPr="009141BF" w:rsidRDefault="003A2B25" w:rsidP="0020316E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141BF">
              <w:rPr>
                <w:rFonts w:ascii="Times New Roman" w:hAnsi="Times New Roman" w:cs="Times New Roman"/>
                <w:sz w:val="18"/>
                <w:lang w:val="de-DE"/>
              </w:rPr>
              <w:t>e-mail</w:t>
            </w:r>
            <w:proofErr w:type="spellEnd"/>
            <w:r w:rsidRPr="009141BF">
              <w:rPr>
                <w:rFonts w:ascii="Times New Roman" w:hAnsi="Times New Roman" w:cs="Times New Roman"/>
                <w:sz w:val="18"/>
                <w:lang w:val="de-DE"/>
              </w:rPr>
              <w:t xml:space="preserve">: </w:t>
            </w:r>
            <w:hyperlink r:id="rId8" w:history="1">
              <w:r w:rsidRPr="009141BF">
                <w:rPr>
                  <w:rStyle w:val="a5"/>
                  <w:rFonts w:ascii="Times New Roman" w:hAnsi="Times New Roman" w:cs="Times New Roman"/>
                  <w:sz w:val="18"/>
                  <w:lang w:val="en-US"/>
                </w:rPr>
                <w:t>to08@fas.gov.ru</w:t>
              </w:r>
            </w:hyperlink>
          </w:p>
        </w:tc>
      </w:tr>
    </w:tbl>
    <w:p w:rsidR="003A2B25" w:rsidRPr="00AD3249" w:rsidRDefault="003A2B25" w:rsidP="003A2B25">
      <w:pPr>
        <w:pBdr>
          <w:bottom w:val="single" w:sz="12" w:space="1" w:color="auto"/>
        </w:pBdr>
        <w:spacing w:after="0" w:line="240" w:lineRule="auto"/>
        <w:jc w:val="both"/>
        <w:rPr>
          <w:lang w:val="en-US"/>
        </w:rPr>
      </w:pPr>
    </w:p>
    <w:p w:rsidR="00DC7B26" w:rsidRDefault="00DC7B26" w:rsidP="003A2B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2B25" w:rsidRDefault="003A2B25" w:rsidP="00A36A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Заявитель: ИП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Ситникова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А.В.</w:t>
      </w:r>
    </w:p>
    <w:p w:rsidR="003A2B25" w:rsidRDefault="003A2B25" w:rsidP="00A36A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------------------------------------------------------------</w:t>
      </w:r>
    </w:p>
    <w:p w:rsidR="003A2B25" w:rsidRDefault="003A2B25" w:rsidP="00A36A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356146, Ставропольский край, г. Изобильный,</w:t>
      </w:r>
    </w:p>
    <w:p w:rsidR="003A2B25" w:rsidRDefault="003A2B25" w:rsidP="00A36A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Киевская</w:t>
      </w:r>
      <w:proofErr w:type="gramEnd"/>
      <w:r>
        <w:rPr>
          <w:rFonts w:ascii="Times New Roman" w:hAnsi="Times New Roman" w:cs="Times New Roman"/>
          <w:sz w:val="24"/>
          <w:szCs w:val="24"/>
        </w:rPr>
        <w:t>, дом 10, кв. 33</w:t>
      </w:r>
    </w:p>
    <w:p w:rsidR="003A2B25" w:rsidRDefault="003A2B25" w:rsidP="00A36A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2B25" w:rsidRDefault="003A2B25" w:rsidP="00A36ADA">
      <w:pPr>
        <w:spacing w:after="0" w:line="240" w:lineRule="auto"/>
        <w:ind w:left="49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Организатор торгов: Министерство природных ресурсов и охраны окружающей среды Республики Калмыкия</w:t>
      </w:r>
    </w:p>
    <w:p w:rsidR="003A2B25" w:rsidRDefault="003A2B25" w:rsidP="00A36A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------------------------------------------------------------</w:t>
      </w:r>
    </w:p>
    <w:p w:rsidR="003A2B25" w:rsidRDefault="003A2B25" w:rsidP="00A36A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358000, г. Элиста, ул. Н. Очирова, 15</w:t>
      </w:r>
    </w:p>
    <w:p w:rsidR="003A2B25" w:rsidRDefault="003A2B25" w:rsidP="00A36A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2B25" w:rsidRDefault="003A2B25" w:rsidP="00A36A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2B25" w:rsidRDefault="003A2B25" w:rsidP="00A36A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 № 08/1444</w:t>
      </w:r>
    </w:p>
    <w:p w:rsidR="003A2B25" w:rsidRDefault="003A2B25" w:rsidP="00A36A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2B25" w:rsidRDefault="003A2B25" w:rsidP="00A36A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02.07.2013г.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г. Элиста</w:t>
      </w:r>
    </w:p>
    <w:p w:rsidR="003A2B25" w:rsidRDefault="003A2B25" w:rsidP="00A36A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2B25" w:rsidRDefault="003A2B25" w:rsidP="00A36A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Управление Федеральной антимонопольной службы по Республике Калмыкия 02.07.2013г. поступила жалоба индивидуального предпринимателя Ситниковой А.В. на действия организатора торгов</w:t>
      </w:r>
      <w:r w:rsidR="00E4687C">
        <w:rPr>
          <w:rFonts w:ascii="Times New Roman" w:hAnsi="Times New Roman" w:cs="Times New Roman"/>
          <w:sz w:val="24"/>
          <w:szCs w:val="24"/>
        </w:rPr>
        <w:t xml:space="preserve"> – Министерство природных ресурсов и охраны окружающей среды Республики Калмыкия при проведен</w:t>
      </w:r>
      <w:proofErr w:type="gramStart"/>
      <w:r w:rsidR="00E4687C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="00E4687C">
        <w:rPr>
          <w:rFonts w:ascii="Times New Roman" w:hAnsi="Times New Roman" w:cs="Times New Roman"/>
          <w:sz w:val="24"/>
          <w:szCs w:val="24"/>
        </w:rPr>
        <w:t xml:space="preserve">кциона на право заключения </w:t>
      </w:r>
      <w:proofErr w:type="spellStart"/>
      <w:r w:rsidR="00E4687C">
        <w:rPr>
          <w:rFonts w:ascii="Times New Roman" w:hAnsi="Times New Roman" w:cs="Times New Roman"/>
          <w:sz w:val="24"/>
          <w:szCs w:val="24"/>
        </w:rPr>
        <w:t>охотхозяйственного</w:t>
      </w:r>
      <w:proofErr w:type="spellEnd"/>
      <w:r w:rsidR="00E4687C">
        <w:rPr>
          <w:rFonts w:ascii="Times New Roman" w:hAnsi="Times New Roman" w:cs="Times New Roman"/>
          <w:sz w:val="24"/>
          <w:szCs w:val="24"/>
        </w:rPr>
        <w:t xml:space="preserve"> соглашения на участок территории,</w:t>
      </w:r>
      <w:r w:rsidR="00DD068B">
        <w:rPr>
          <w:rFonts w:ascii="Times New Roman" w:hAnsi="Times New Roman" w:cs="Times New Roman"/>
          <w:sz w:val="24"/>
          <w:szCs w:val="24"/>
        </w:rPr>
        <w:t xml:space="preserve"> расположенный в </w:t>
      </w:r>
      <w:proofErr w:type="spellStart"/>
      <w:r w:rsidR="00DD068B">
        <w:rPr>
          <w:rFonts w:ascii="Times New Roman" w:hAnsi="Times New Roman" w:cs="Times New Roman"/>
          <w:sz w:val="24"/>
          <w:szCs w:val="24"/>
        </w:rPr>
        <w:t>Яшалтинском</w:t>
      </w:r>
      <w:proofErr w:type="spellEnd"/>
      <w:r w:rsidR="00DD068B">
        <w:rPr>
          <w:rFonts w:ascii="Times New Roman" w:hAnsi="Times New Roman" w:cs="Times New Roman"/>
          <w:sz w:val="24"/>
          <w:szCs w:val="24"/>
        </w:rPr>
        <w:t xml:space="preserve"> районе, Республики Калмыкия, площадью 7500 га.</w:t>
      </w:r>
    </w:p>
    <w:p w:rsidR="003629AB" w:rsidRDefault="003629AB" w:rsidP="00A36AD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Согласно жалобе заявителя следует </w:t>
      </w:r>
      <w:r w:rsidRPr="003629AB">
        <w:rPr>
          <w:rFonts w:ascii="Times New Roman" w:hAnsi="Times New Roman" w:cs="Times New Roman"/>
          <w:i/>
          <w:sz w:val="24"/>
          <w:szCs w:val="24"/>
        </w:rPr>
        <w:t>«</w:t>
      </w:r>
      <w:r>
        <w:rPr>
          <w:rFonts w:ascii="Times New Roman" w:hAnsi="Times New Roman" w:cs="Times New Roman"/>
          <w:i/>
          <w:sz w:val="24"/>
          <w:szCs w:val="24"/>
        </w:rPr>
        <w:t>Размещенный на сайте приказ министерства природных ресурсов и охраны окружающей среды Республики Калмыкия от 24.05.2013г. не содержит регистрационного номера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Соответственно все 6 приложений к приказу, содержащих информацию о порядке предоставления аукциона, не имеют ссылки на исходный документ.</w:t>
      </w:r>
    </w:p>
    <w:p w:rsidR="003629AB" w:rsidRDefault="003629AB" w:rsidP="00A36AD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Пункт 8, раздела 2, Порядка проведения аукциона на право заключения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охотхозяйственных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соглашений на территории Республики Калмыкия, содержит требование о предоставлении заявителями выписки из ЕГРИП, что противоречит п. 10 ст. 28 Федерального закона от 24.07.2009г. № 209-ФЗ.</w:t>
      </w:r>
    </w:p>
    <w:p w:rsidR="0026401F" w:rsidRDefault="0026401F" w:rsidP="00A36AD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 пункте 16, документации об аукционе указано, что «протокол приема заявок на участие в аукционе подписывается организатором аукциона в лице руководителя Департамента…», которого в Республике Калмыкия не существует.</w:t>
      </w:r>
    </w:p>
    <w:p w:rsidR="0026401F" w:rsidRDefault="0026401F" w:rsidP="00A36AD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Установленный пунктом 18, размер задатка в сумме 114510 рублей противоречит пункту 3 приказа Минприроды Республики Калмыкия от 24.05.2013г., которым размер задатка определен 0 (ноль) рублей и не находит отражения в последующих документах, что служит поводом для домыслов, вносить или не вносить эти средства заявителю до начала аукциона.</w:t>
      </w:r>
      <w:bookmarkStart w:id="0" w:name="_GoBack"/>
      <w:bookmarkEnd w:id="0"/>
    </w:p>
    <w:p w:rsidR="003629AB" w:rsidRDefault="0026401F" w:rsidP="00A36AD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Установленные приказом и последующими документами даты окончания приема заявок, вскрытия конвертов и даты проведения аукциона, противоречат пункту 11, ст.28 Федерального закона от 24.07.2009г. № 209-ФЗ, так как заседание аукционной комиссии и </w:t>
      </w:r>
      <w:r>
        <w:rPr>
          <w:rFonts w:ascii="Times New Roman" w:hAnsi="Times New Roman" w:cs="Times New Roman"/>
          <w:i/>
          <w:sz w:val="24"/>
          <w:szCs w:val="24"/>
        </w:rPr>
        <w:lastRenderedPageBreak/>
        <w:t>вскрытие конвертов проводится 01 июля, а 02 июля в 10 часов 00 минут начало аукциона, что не дает возможности своевременного оповещения заявителей о результатах рассмотрения заявок аукционной комиссией</w:t>
      </w:r>
      <w:r w:rsidR="003629AB" w:rsidRPr="003629AB">
        <w:rPr>
          <w:rFonts w:ascii="Times New Roman" w:hAnsi="Times New Roman" w:cs="Times New Roman"/>
          <w:i/>
          <w:sz w:val="24"/>
          <w:szCs w:val="24"/>
        </w:rPr>
        <w:t>»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</w:p>
    <w:p w:rsidR="0026401F" w:rsidRDefault="0026401F" w:rsidP="00A36A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 основании изложенного заявитель просит отменить проведение указанного аукциона, в связи с грубыми нарушениями процедуры проведения.</w:t>
      </w:r>
    </w:p>
    <w:p w:rsidR="0026401F" w:rsidRDefault="0026401F" w:rsidP="00A36AD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частью 11 статьи 18.1 Федерального закона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О защите конкуренции</w:t>
      </w:r>
      <w:r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Управление Федеральной антимонопольной службы по Республике Калмыкия</w:t>
      </w:r>
    </w:p>
    <w:p w:rsidR="0026401F" w:rsidRDefault="0026401F" w:rsidP="00A36A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6401F" w:rsidRDefault="0026401F" w:rsidP="00A36A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ОПРЕДЕЛИЛО</w:t>
      </w:r>
    </w:p>
    <w:p w:rsidR="0026401F" w:rsidRDefault="0026401F" w:rsidP="00A36A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6401F" w:rsidRPr="009B13C7" w:rsidRDefault="0026401F" w:rsidP="00A36ADA">
      <w:pPr>
        <w:pStyle w:val="a6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i/>
          <w:sz w:val="24"/>
          <w:szCs w:val="24"/>
        </w:rPr>
      </w:pPr>
      <w:r w:rsidRPr="009B13C7">
        <w:rPr>
          <w:rFonts w:ascii="Times New Roman" w:hAnsi="Times New Roman"/>
          <w:sz w:val="24"/>
          <w:szCs w:val="24"/>
        </w:rPr>
        <w:t xml:space="preserve">Назначить рассмотрение жалобы по существу </w:t>
      </w:r>
      <w:r w:rsidRPr="008162A2">
        <w:rPr>
          <w:rFonts w:ascii="Times New Roman" w:hAnsi="Times New Roman"/>
          <w:b/>
          <w:sz w:val="24"/>
          <w:szCs w:val="24"/>
        </w:rPr>
        <w:t xml:space="preserve">на </w:t>
      </w:r>
      <w:r w:rsidR="00A36ADA">
        <w:rPr>
          <w:rFonts w:ascii="Times New Roman" w:hAnsi="Times New Roman"/>
          <w:b/>
          <w:sz w:val="24"/>
          <w:szCs w:val="24"/>
        </w:rPr>
        <w:t>10</w:t>
      </w:r>
      <w:r w:rsidRPr="008162A2">
        <w:rPr>
          <w:rFonts w:ascii="Times New Roman" w:hAnsi="Times New Roman"/>
          <w:b/>
          <w:sz w:val="24"/>
          <w:szCs w:val="24"/>
        </w:rPr>
        <w:t>.0</w:t>
      </w:r>
      <w:r w:rsidR="00A36ADA">
        <w:rPr>
          <w:rFonts w:ascii="Times New Roman" w:hAnsi="Times New Roman"/>
          <w:b/>
          <w:sz w:val="24"/>
          <w:szCs w:val="24"/>
        </w:rPr>
        <w:t>7</w:t>
      </w:r>
      <w:r w:rsidRPr="008162A2">
        <w:rPr>
          <w:rFonts w:ascii="Times New Roman" w:hAnsi="Times New Roman"/>
          <w:b/>
          <w:sz w:val="24"/>
          <w:szCs w:val="24"/>
        </w:rPr>
        <w:t>.201</w:t>
      </w:r>
      <w:r w:rsidR="00A36ADA">
        <w:rPr>
          <w:rFonts w:ascii="Times New Roman" w:hAnsi="Times New Roman"/>
          <w:b/>
          <w:sz w:val="24"/>
          <w:szCs w:val="24"/>
        </w:rPr>
        <w:t>3</w:t>
      </w:r>
      <w:r w:rsidRPr="008162A2">
        <w:rPr>
          <w:rFonts w:ascii="Times New Roman" w:hAnsi="Times New Roman"/>
          <w:b/>
          <w:sz w:val="24"/>
          <w:szCs w:val="24"/>
        </w:rPr>
        <w:t>г. в 1</w:t>
      </w:r>
      <w:r w:rsidR="00A36ADA">
        <w:rPr>
          <w:rFonts w:ascii="Times New Roman" w:hAnsi="Times New Roman"/>
          <w:b/>
          <w:sz w:val="24"/>
          <w:szCs w:val="24"/>
        </w:rPr>
        <w:t>4</w:t>
      </w:r>
      <w:r w:rsidRPr="008162A2">
        <w:rPr>
          <w:rFonts w:ascii="Times New Roman" w:hAnsi="Times New Roman"/>
          <w:b/>
          <w:sz w:val="24"/>
          <w:szCs w:val="24"/>
        </w:rPr>
        <w:t xml:space="preserve"> часов 00 минут</w:t>
      </w:r>
      <w:r w:rsidRPr="009B13C7">
        <w:rPr>
          <w:rFonts w:ascii="Times New Roman" w:hAnsi="Times New Roman"/>
          <w:sz w:val="24"/>
          <w:szCs w:val="24"/>
        </w:rPr>
        <w:t xml:space="preserve"> по адресу Республика Калмыкия, г. Элиста, ул. </w:t>
      </w:r>
      <w:r w:rsidR="00A36ADA">
        <w:rPr>
          <w:rFonts w:ascii="Times New Roman" w:hAnsi="Times New Roman"/>
          <w:sz w:val="24"/>
          <w:szCs w:val="24"/>
        </w:rPr>
        <w:t>Лермонтова, 4</w:t>
      </w:r>
      <w:r w:rsidRPr="009B13C7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9B13C7">
        <w:rPr>
          <w:rFonts w:ascii="Times New Roman" w:hAnsi="Times New Roman"/>
          <w:sz w:val="24"/>
          <w:szCs w:val="24"/>
        </w:rPr>
        <w:t xml:space="preserve">В соответствии с частью 12 статьи 18.1 Федерального закона </w:t>
      </w:r>
      <w:r w:rsidR="00A36ADA">
        <w:rPr>
          <w:rFonts w:ascii="Times New Roman" w:hAnsi="Times New Roman"/>
          <w:sz w:val="24"/>
          <w:szCs w:val="24"/>
        </w:rPr>
        <w:t>«</w:t>
      </w:r>
      <w:r w:rsidRPr="009B13C7">
        <w:rPr>
          <w:rFonts w:ascii="Times New Roman" w:hAnsi="Times New Roman"/>
          <w:sz w:val="24"/>
          <w:szCs w:val="24"/>
        </w:rPr>
        <w:t>О защите конкуренции</w:t>
      </w:r>
      <w:r w:rsidR="00A36ADA">
        <w:rPr>
          <w:rFonts w:ascii="Times New Roman" w:hAnsi="Times New Roman"/>
          <w:sz w:val="24"/>
          <w:szCs w:val="24"/>
        </w:rPr>
        <w:t>»</w:t>
      </w:r>
      <w:r w:rsidRPr="009B13C7">
        <w:rPr>
          <w:rFonts w:ascii="Times New Roman" w:hAnsi="Times New Roman"/>
          <w:sz w:val="24"/>
          <w:szCs w:val="24"/>
        </w:rPr>
        <w:t xml:space="preserve"> </w:t>
      </w:r>
      <w:r w:rsidR="00A36ADA">
        <w:rPr>
          <w:rFonts w:ascii="Times New Roman" w:hAnsi="Times New Roman"/>
          <w:sz w:val="24"/>
          <w:szCs w:val="24"/>
        </w:rPr>
        <w:t>«</w:t>
      </w:r>
      <w:r w:rsidRPr="009B13C7">
        <w:rPr>
          <w:rFonts w:ascii="Times New Roman" w:hAnsi="Times New Roman"/>
          <w:b/>
          <w:i/>
          <w:sz w:val="24"/>
          <w:szCs w:val="24"/>
        </w:rPr>
        <w:t>Организатор торгов</w:t>
      </w:r>
      <w:r w:rsidRPr="009B13C7">
        <w:rPr>
          <w:rFonts w:ascii="Times New Roman" w:hAnsi="Times New Roman"/>
          <w:i/>
          <w:sz w:val="24"/>
          <w:szCs w:val="24"/>
        </w:rPr>
        <w:t xml:space="preserve">, оператор электронной площадки, конкурсная или аукционная комиссия, действия (бездействия) которых обжалуются, </w:t>
      </w:r>
      <w:r w:rsidRPr="009B13C7">
        <w:rPr>
          <w:rFonts w:ascii="Times New Roman" w:hAnsi="Times New Roman"/>
          <w:b/>
          <w:i/>
          <w:sz w:val="24"/>
          <w:szCs w:val="24"/>
        </w:rPr>
        <w:t>в течение одного рабочего дня с момента получения уведомления обязаны известить лиц, подавших заявки на участие в торгах</w:t>
      </w:r>
      <w:r w:rsidRPr="009B13C7">
        <w:rPr>
          <w:rFonts w:ascii="Times New Roman" w:hAnsi="Times New Roman"/>
          <w:i/>
          <w:sz w:val="24"/>
          <w:szCs w:val="24"/>
        </w:rPr>
        <w:t>, о факте поступления жалобы, ее содержании, месте и времени ее рассмотрения</w:t>
      </w:r>
      <w:r w:rsidR="00A36ADA">
        <w:rPr>
          <w:rFonts w:ascii="Times New Roman" w:hAnsi="Times New Roman"/>
          <w:i/>
          <w:sz w:val="24"/>
          <w:szCs w:val="24"/>
        </w:rPr>
        <w:t>»</w:t>
      </w:r>
      <w:r w:rsidRPr="009B13C7">
        <w:rPr>
          <w:rFonts w:ascii="Times New Roman" w:hAnsi="Times New Roman"/>
          <w:i/>
          <w:sz w:val="24"/>
          <w:szCs w:val="24"/>
        </w:rPr>
        <w:t>.</w:t>
      </w:r>
      <w:proofErr w:type="gramEnd"/>
    </w:p>
    <w:p w:rsidR="0026401F" w:rsidRDefault="0026401F" w:rsidP="00A36AD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 xml:space="preserve">В соответствии с частью 13 статьи 18.1 Федерального закона "О защите конкуренции" </w:t>
      </w:r>
      <w:r w:rsidR="00A36ADA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i/>
          <w:sz w:val="24"/>
          <w:szCs w:val="24"/>
        </w:rPr>
        <w:t>Организатор торгов, оператор электронной площадки, конкурсная или аукционная комиссия, заявитель, а также лица, подавшие заявки на участие в торгах, вправе направить в антимонопольный орган возражения на жалобу или дополнения к ней и участвовать в рассмотрении лично или через своих представителей.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Возражение на жалобу направляется в антимонопольный орган не </w:t>
      </w:r>
      <w:proofErr w:type="gramStart"/>
      <w:r>
        <w:rPr>
          <w:rFonts w:ascii="Times New Roman" w:hAnsi="Times New Roman"/>
          <w:i/>
          <w:sz w:val="24"/>
          <w:szCs w:val="24"/>
        </w:rPr>
        <w:t>позднее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чем за два рабочих дня до дня рассмотрения жалобы</w:t>
      </w:r>
      <w:r w:rsidR="00A36ADA">
        <w:rPr>
          <w:rFonts w:ascii="Times New Roman" w:hAnsi="Times New Roman"/>
          <w:i/>
          <w:sz w:val="24"/>
          <w:szCs w:val="24"/>
        </w:rPr>
        <w:t>»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26401F" w:rsidRDefault="0026401F" w:rsidP="00A36ADA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401724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Pr="00401724">
        <w:rPr>
          <w:rFonts w:ascii="Times New Roman" w:hAnsi="Times New Roman"/>
          <w:sz w:val="24"/>
          <w:szCs w:val="24"/>
        </w:rPr>
        <w:t xml:space="preserve">В соответствии с частью 15 статьи 18.1 Федерального закона </w:t>
      </w:r>
      <w:r w:rsidR="00A36ADA">
        <w:rPr>
          <w:rFonts w:ascii="Times New Roman" w:hAnsi="Times New Roman"/>
          <w:sz w:val="24"/>
          <w:szCs w:val="24"/>
        </w:rPr>
        <w:t>«</w:t>
      </w:r>
      <w:r w:rsidRPr="00401724">
        <w:rPr>
          <w:rFonts w:ascii="Times New Roman" w:hAnsi="Times New Roman"/>
          <w:sz w:val="24"/>
          <w:szCs w:val="24"/>
        </w:rPr>
        <w:t>О защите конкуренции</w:t>
      </w:r>
      <w:r w:rsidR="00A36ADA">
        <w:rPr>
          <w:rFonts w:ascii="Times New Roman" w:hAnsi="Times New Roman"/>
          <w:sz w:val="24"/>
          <w:szCs w:val="24"/>
        </w:rPr>
        <w:t>»</w:t>
      </w:r>
      <w:r w:rsidRPr="00401724">
        <w:rPr>
          <w:rFonts w:ascii="Times New Roman" w:hAnsi="Times New Roman"/>
          <w:sz w:val="24"/>
          <w:szCs w:val="24"/>
        </w:rPr>
        <w:t xml:space="preserve"> </w:t>
      </w:r>
      <w:r w:rsidRPr="00401724">
        <w:rPr>
          <w:rFonts w:ascii="Times New Roman" w:hAnsi="Times New Roman"/>
          <w:b/>
          <w:sz w:val="24"/>
          <w:szCs w:val="24"/>
        </w:rPr>
        <w:t>Организатор торгов</w:t>
      </w:r>
      <w:r w:rsidRPr="00401724">
        <w:rPr>
          <w:rFonts w:ascii="Times New Roman" w:hAnsi="Times New Roman"/>
          <w:sz w:val="24"/>
          <w:szCs w:val="24"/>
        </w:rPr>
        <w:t xml:space="preserve"> (Министерство </w:t>
      </w:r>
      <w:r w:rsidR="00A36ADA">
        <w:rPr>
          <w:rFonts w:ascii="Times New Roman" w:hAnsi="Times New Roman"/>
          <w:sz w:val="24"/>
          <w:szCs w:val="24"/>
        </w:rPr>
        <w:t>природных ресурсов и охраны окружающей среды</w:t>
      </w:r>
      <w:r w:rsidRPr="00401724">
        <w:rPr>
          <w:rFonts w:ascii="Times New Roman" w:hAnsi="Times New Roman"/>
          <w:sz w:val="24"/>
          <w:szCs w:val="24"/>
        </w:rPr>
        <w:t xml:space="preserve"> Республики Калмыкия), действия (бездействие) которого обжалуются, обязан представить на рассмотрение жалобы по существу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401724">
        <w:rPr>
          <w:rFonts w:ascii="Times New Roman" w:hAnsi="Times New Roman"/>
          <w:b/>
          <w:sz w:val="24"/>
          <w:szCs w:val="24"/>
        </w:rPr>
        <w:t>надлежащим образом заверенные копии</w:t>
      </w:r>
      <w:r>
        <w:rPr>
          <w:rFonts w:ascii="Times New Roman" w:hAnsi="Times New Roman"/>
          <w:sz w:val="24"/>
          <w:szCs w:val="24"/>
        </w:rPr>
        <w:t xml:space="preserve"> извещения</w:t>
      </w:r>
      <w:r w:rsidRPr="00401724">
        <w:rPr>
          <w:rFonts w:ascii="Times New Roman" w:hAnsi="Times New Roman"/>
          <w:sz w:val="24"/>
          <w:szCs w:val="24"/>
        </w:rPr>
        <w:t xml:space="preserve"> о торгах, документацию о торгах, изменения, внесенные в аукционную документацию, заявки на участие в аукционе со всеми приложениями, журнал приема заявок</w:t>
      </w:r>
      <w:proofErr w:type="gramEnd"/>
      <w:r w:rsidRPr="0040172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01724">
        <w:rPr>
          <w:rFonts w:ascii="Times New Roman" w:hAnsi="Times New Roman"/>
          <w:sz w:val="24"/>
          <w:szCs w:val="24"/>
        </w:rPr>
        <w:t>на участие в аукционе,</w:t>
      </w:r>
      <w:r>
        <w:rPr>
          <w:rFonts w:ascii="Times New Roman" w:hAnsi="Times New Roman"/>
          <w:sz w:val="24"/>
          <w:szCs w:val="24"/>
        </w:rPr>
        <w:t xml:space="preserve"> все протоколы, принятые в ходе торгов,</w:t>
      </w:r>
      <w:r w:rsidRPr="00401724">
        <w:rPr>
          <w:rFonts w:ascii="Times New Roman" w:hAnsi="Times New Roman"/>
          <w:sz w:val="24"/>
          <w:szCs w:val="24"/>
        </w:rPr>
        <w:t xml:space="preserve"> рассмотрения  заявок на участие в аукционе, аудио-, видеозаписи и иные документы и сведения, составленные в ходе организации и проведения торгов, в том числе документ (постановление, распоряжение, иной акт) о создании комиссии по проведению аукциона, положение о такой комиссии, </w:t>
      </w:r>
      <w:r w:rsidRPr="00401724">
        <w:rPr>
          <w:rFonts w:ascii="Times New Roman" w:hAnsi="Times New Roman"/>
          <w:b/>
          <w:sz w:val="24"/>
          <w:szCs w:val="24"/>
        </w:rPr>
        <w:t>письменные объяснения по факту</w:t>
      </w:r>
      <w:r w:rsidRPr="00401724">
        <w:rPr>
          <w:rFonts w:ascii="Times New Roman" w:hAnsi="Times New Roman"/>
          <w:sz w:val="24"/>
          <w:szCs w:val="24"/>
        </w:rPr>
        <w:t>, послужившему основанием для подачи указанной жалобы (</w:t>
      </w:r>
      <w:r w:rsidRPr="00401724">
        <w:rPr>
          <w:rFonts w:ascii="Times New Roman" w:hAnsi="Times New Roman"/>
          <w:b/>
          <w:sz w:val="24"/>
          <w:szCs w:val="24"/>
        </w:rPr>
        <w:t>в случае</w:t>
      </w:r>
      <w:proofErr w:type="gramEnd"/>
      <w:r w:rsidRPr="00401724">
        <w:rPr>
          <w:rFonts w:ascii="Times New Roman" w:hAnsi="Times New Roman"/>
          <w:b/>
          <w:sz w:val="24"/>
          <w:szCs w:val="24"/>
        </w:rPr>
        <w:t>, если представить информацию невозможно, в сопроводительном письме</w:t>
      </w:r>
      <w:r w:rsidR="00A36ADA">
        <w:rPr>
          <w:rFonts w:ascii="Times New Roman" w:hAnsi="Times New Roman"/>
          <w:b/>
          <w:sz w:val="24"/>
          <w:szCs w:val="24"/>
        </w:rPr>
        <w:t xml:space="preserve"> необходимо</w:t>
      </w:r>
      <w:r w:rsidRPr="00401724">
        <w:rPr>
          <w:rFonts w:ascii="Times New Roman" w:hAnsi="Times New Roman"/>
          <w:b/>
          <w:sz w:val="24"/>
          <w:szCs w:val="24"/>
        </w:rPr>
        <w:t xml:space="preserve"> указать причины</w:t>
      </w:r>
      <w:r w:rsidRPr="00401724">
        <w:rPr>
          <w:rFonts w:ascii="Times New Roman" w:hAnsi="Times New Roman"/>
          <w:sz w:val="24"/>
          <w:szCs w:val="24"/>
        </w:rPr>
        <w:t>).</w:t>
      </w:r>
    </w:p>
    <w:p w:rsidR="0026401F" w:rsidRPr="00401724" w:rsidRDefault="0026401F" w:rsidP="00A36ADA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Кроме того, необходимо также представить сведения о поступлении задатков на лицевой счет организатора торгов (с приложением подтверждающих документов).</w:t>
      </w:r>
    </w:p>
    <w:p w:rsidR="0026401F" w:rsidRPr="00401724" w:rsidRDefault="0026401F" w:rsidP="00A36ADA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401724">
        <w:rPr>
          <w:rFonts w:ascii="Times New Roman" w:hAnsi="Times New Roman"/>
          <w:sz w:val="24"/>
          <w:szCs w:val="24"/>
        </w:rPr>
        <w:t xml:space="preserve">В соответствии с частью 11 статьи 18.1 Федерального закона «О защите конкуренции» Управление Федеральной антимонопольной службы по Республике Калмыки приостанавливает торги в части заключения </w:t>
      </w:r>
      <w:r w:rsidR="00A36ADA">
        <w:rPr>
          <w:rFonts w:ascii="Times New Roman" w:hAnsi="Times New Roman"/>
          <w:sz w:val="24"/>
          <w:szCs w:val="24"/>
        </w:rPr>
        <w:t>соглашения</w:t>
      </w:r>
      <w:r w:rsidRPr="00401724">
        <w:rPr>
          <w:rFonts w:ascii="Times New Roman" w:hAnsi="Times New Roman"/>
          <w:sz w:val="24"/>
          <w:szCs w:val="24"/>
        </w:rPr>
        <w:t xml:space="preserve"> до рассмотрения жалобы по существу.</w:t>
      </w:r>
    </w:p>
    <w:p w:rsidR="0026401F" w:rsidRDefault="0026401F" w:rsidP="00A36AD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Министерство </w:t>
      </w:r>
      <w:r w:rsidR="00A36ADA">
        <w:rPr>
          <w:rFonts w:ascii="Times New Roman" w:hAnsi="Times New Roman"/>
          <w:sz w:val="24"/>
          <w:szCs w:val="24"/>
        </w:rPr>
        <w:t>природных ресурсов и охраны окружающей среды</w:t>
      </w:r>
      <w:r>
        <w:rPr>
          <w:rFonts w:ascii="Times New Roman" w:hAnsi="Times New Roman"/>
          <w:sz w:val="24"/>
          <w:szCs w:val="24"/>
        </w:rPr>
        <w:t xml:space="preserve"> Республики Калмыкия</w:t>
      </w:r>
      <w:r w:rsidRPr="00FA6997">
        <w:rPr>
          <w:rFonts w:ascii="Times New Roman" w:hAnsi="Times New Roman"/>
          <w:sz w:val="24"/>
          <w:szCs w:val="24"/>
        </w:rPr>
        <w:t xml:space="preserve"> не вправе заключить </w:t>
      </w:r>
      <w:r w:rsidR="00A36ADA">
        <w:rPr>
          <w:rFonts w:ascii="Times New Roman" w:hAnsi="Times New Roman"/>
          <w:sz w:val="24"/>
          <w:szCs w:val="24"/>
        </w:rPr>
        <w:t>соглашение</w:t>
      </w:r>
      <w:r w:rsidRPr="00FA6997">
        <w:rPr>
          <w:rFonts w:ascii="Times New Roman" w:hAnsi="Times New Roman"/>
          <w:sz w:val="24"/>
          <w:szCs w:val="24"/>
        </w:rPr>
        <w:t xml:space="preserve"> до рассмотрения жалобы по существу. Срок, установленный для заключения </w:t>
      </w:r>
      <w:r w:rsidR="00A36ADA">
        <w:rPr>
          <w:rFonts w:ascii="Times New Roman" w:hAnsi="Times New Roman"/>
          <w:sz w:val="24"/>
          <w:szCs w:val="24"/>
        </w:rPr>
        <w:t>соглашения</w:t>
      </w:r>
      <w:r w:rsidRPr="00FA6997">
        <w:rPr>
          <w:rFonts w:ascii="Times New Roman" w:hAnsi="Times New Roman"/>
          <w:sz w:val="24"/>
          <w:szCs w:val="24"/>
        </w:rPr>
        <w:t xml:space="preserve">, подлежит продлению на срок </w:t>
      </w:r>
      <w:r>
        <w:rPr>
          <w:rFonts w:ascii="Times New Roman" w:hAnsi="Times New Roman"/>
          <w:sz w:val="24"/>
          <w:szCs w:val="24"/>
        </w:rPr>
        <w:t>рассмотрения жалобы по существу.</w:t>
      </w:r>
    </w:p>
    <w:p w:rsidR="0026401F" w:rsidRDefault="0026401F" w:rsidP="00A36A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Иные права и обязанности сторон регламентированы статьей 18.1 Федерального закона </w:t>
      </w:r>
      <w:r w:rsidR="00A36ADA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О защите конкуренции</w:t>
      </w:r>
      <w:r w:rsidR="00A36ADA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</w:p>
    <w:p w:rsidR="0026401F" w:rsidRDefault="0026401F" w:rsidP="00A36A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6401F" w:rsidRDefault="0026401F" w:rsidP="00A36A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6401F" w:rsidRDefault="00A36ADA" w:rsidP="00A36A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Сангаджиева М.В.</w:t>
      </w:r>
    </w:p>
    <w:p w:rsidR="0026401F" w:rsidRDefault="0026401F" w:rsidP="00A36A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6ADA" w:rsidRDefault="00A36ADA" w:rsidP="00A36A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6401F" w:rsidRPr="006F40AA" w:rsidRDefault="0026401F" w:rsidP="00A36AD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F40AA">
        <w:rPr>
          <w:rFonts w:ascii="Times New Roman" w:hAnsi="Times New Roman"/>
          <w:b/>
          <w:i/>
          <w:sz w:val="24"/>
          <w:szCs w:val="24"/>
        </w:rPr>
        <w:t>Примечание:</w:t>
      </w:r>
      <w:r w:rsidRPr="006F40AA">
        <w:rPr>
          <w:rFonts w:ascii="Times New Roman" w:hAnsi="Times New Roman"/>
          <w:sz w:val="24"/>
          <w:szCs w:val="24"/>
        </w:rPr>
        <w:t xml:space="preserve"> при предоставлении информации (документов, материалов) просим направить сопроводительное письмо с обоснованием по каждому представленному документу (информации, материалу).</w:t>
      </w:r>
    </w:p>
    <w:p w:rsidR="0026401F" w:rsidRPr="00A974FF" w:rsidRDefault="0026401F" w:rsidP="00A36ADA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A974FF">
        <w:rPr>
          <w:rFonts w:ascii="Times New Roman" w:hAnsi="Times New Roman"/>
          <w:b/>
          <w:sz w:val="24"/>
          <w:szCs w:val="24"/>
        </w:rPr>
        <w:lastRenderedPageBreak/>
        <w:t>В том, случае, если запрашиваемую информацию (документы, материалы) лицо не может представить, то в сопроводительном письме необходимо указать причины, по которым они не могут быть представлены.</w:t>
      </w:r>
    </w:p>
    <w:p w:rsidR="0026401F" w:rsidRPr="006F40AA" w:rsidRDefault="0026401F" w:rsidP="00A36AD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Calibri" w:hAnsi="Times New Roman"/>
          <w:i/>
          <w:iCs/>
          <w:sz w:val="24"/>
          <w:szCs w:val="24"/>
          <w:lang w:eastAsia="en-US"/>
        </w:rPr>
      </w:pPr>
      <w:proofErr w:type="gramStart"/>
      <w:r w:rsidRPr="006F40AA">
        <w:rPr>
          <w:rFonts w:ascii="Times New Roman" w:hAnsi="Times New Roman"/>
          <w:sz w:val="24"/>
          <w:szCs w:val="24"/>
        </w:rPr>
        <w:t xml:space="preserve">В соответствии с частью 5 статьи 19.8 Кодекса об административных правонарушения Российской Федерации </w:t>
      </w:r>
      <w:r w:rsidRPr="006F40AA">
        <w:rPr>
          <w:rFonts w:ascii="Times New Roman" w:hAnsi="Times New Roman"/>
          <w:i/>
          <w:sz w:val="24"/>
          <w:szCs w:val="24"/>
        </w:rPr>
        <w:t>«</w:t>
      </w:r>
      <w:r w:rsidRPr="006F40AA">
        <w:rPr>
          <w:rFonts w:ascii="Times New Roman" w:eastAsia="Calibri" w:hAnsi="Times New Roman"/>
          <w:i/>
          <w:iCs/>
          <w:sz w:val="24"/>
          <w:szCs w:val="24"/>
          <w:lang w:eastAsia="en-US"/>
        </w:rPr>
        <w:t>Непредставление в федеральный антимонопольный орган, его территориальный орган сведений (информации), предусмотренных антимонопольным законодательством Российской Федерации, в том числе непредставление сведений (информации) по требованию указанных органов, за исключением случаев, предусмотренных частями 3 и 4 настоящей статьи, а равно представление в федеральный антимонопольный орган, его территориальный орган заведомо недостоверных</w:t>
      </w:r>
      <w:proofErr w:type="gramEnd"/>
      <w:r w:rsidRPr="006F40AA">
        <w:rPr>
          <w:rFonts w:ascii="Times New Roman" w:eastAsia="Calibri" w:hAnsi="Times New Roman"/>
          <w:i/>
          <w:iCs/>
          <w:sz w:val="24"/>
          <w:szCs w:val="24"/>
          <w:lang w:eastAsia="en-US"/>
        </w:rPr>
        <w:t xml:space="preserve"> сведений (информации) -</w:t>
      </w:r>
    </w:p>
    <w:p w:rsidR="0026401F" w:rsidRPr="00314750" w:rsidRDefault="0026401F" w:rsidP="00A36AD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sz w:val="24"/>
          <w:szCs w:val="24"/>
        </w:rPr>
      </w:pPr>
      <w:r w:rsidRPr="006F40AA">
        <w:rPr>
          <w:rFonts w:ascii="Times New Roman" w:eastAsia="Calibri" w:hAnsi="Times New Roman"/>
          <w:i/>
          <w:iCs/>
          <w:sz w:val="24"/>
          <w:szCs w:val="24"/>
          <w:lang w:eastAsia="en-US"/>
        </w:rPr>
        <w:t xml:space="preserve">влечет наложение административного штрафа на граждан в размере от одной тысячи пятисот до двух тысяч пятисот рублей; на должностных лиц - от десяти тысяч до пятнадцати тысяч рублей; </w:t>
      </w:r>
      <w:r w:rsidRPr="00A974FF">
        <w:rPr>
          <w:rFonts w:ascii="Times New Roman" w:eastAsia="Calibri" w:hAnsi="Times New Roman"/>
          <w:b/>
          <w:i/>
          <w:iCs/>
          <w:sz w:val="24"/>
          <w:szCs w:val="24"/>
          <w:lang w:eastAsia="en-US"/>
        </w:rPr>
        <w:t>на юридических лиц - от трехсот тысяч до пятисот тысяч рублей</w:t>
      </w:r>
      <w:r w:rsidRPr="006F40AA">
        <w:rPr>
          <w:rFonts w:ascii="Times New Roman" w:hAnsi="Times New Roman"/>
          <w:i/>
          <w:sz w:val="24"/>
          <w:szCs w:val="24"/>
        </w:rPr>
        <w:t>».</w:t>
      </w:r>
    </w:p>
    <w:p w:rsidR="0026401F" w:rsidRPr="0026401F" w:rsidRDefault="0026401F" w:rsidP="00A36A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6401F" w:rsidRPr="0026401F" w:rsidSect="00A36ADA">
      <w:pgSz w:w="11906" w:h="16838"/>
      <w:pgMar w:top="426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200C9"/>
    <w:multiLevelType w:val="hybridMultilevel"/>
    <w:tmpl w:val="D67E2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B25"/>
    <w:rsid w:val="00002C3C"/>
    <w:rsid w:val="0026401F"/>
    <w:rsid w:val="003629AB"/>
    <w:rsid w:val="003A2B25"/>
    <w:rsid w:val="003D4128"/>
    <w:rsid w:val="00816895"/>
    <w:rsid w:val="009239FE"/>
    <w:rsid w:val="00A36ADA"/>
    <w:rsid w:val="00DC7B26"/>
    <w:rsid w:val="00DD068B"/>
    <w:rsid w:val="00E46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B2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3A2B25"/>
    <w:pPr>
      <w:widowControl w:val="0"/>
      <w:autoSpaceDE w:val="0"/>
      <w:autoSpaceDN w:val="0"/>
      <w:adjustRightInd w:val="0"/>
      <w:spacing w:after="12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3A2B25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rsid w:val="003A2B25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26401F"/>
    <w:pPr>
      <w:ind w:left="720"/>
      <w:contextualSpacing/>
    </w:pPr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A36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6AD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B2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3A2B25"/>
    <w:pPr>
      <w:widowControl w:val="0"/>
      <w:autoSpaceDE w:val="0"/>
      <w:autoSpaceDN w:val="0"/>
      <w:adjustRightInd w:val="0"/>
      <w:spacing w:after="12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3A2B25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rsid w:val="003A2B25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26401F"/>
    <w:pPr>
      <w:ind w:left="720"/>
      <w:contextualSpacing/>
    </w:pPr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A36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6AD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08@fas.gov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o08@fas.gov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1094</Words>
  <Characters>6241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</dc:creator>
  <cp:lastModifiedBy>Denis</cp:lastModifiedBy>
  <cp:revision>1</cp:revision>
  <cp:lastPrinted>2013-07-02T11:58:00Z</cp:lastPrinted>
  <dcterms:created xsi:type="dcterms:W3CDTF">2013-07-02T10:51:00Z</dcterms:created>
  <dcterms:modified xsi:type="dcterms:W3CDTF">2013-07-02T11:58:00Z</dcterms:modified>
</cp:coreProperties>
</file>