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E2" w:rsidRPr="00470863" w:rsidRDefault="009C7AE2" w:rsidP="009C7AE2">
      <w:pPr>
        <w:rPr>
          <w:rFonts w:ascii="Times New Roman" w:hAnsi="Times New Roman" w:cs="Times New Roman"/>
          <w:sz w:val="28"/>
          <w:szCs w:val="28"/>
        </w:rPr>
      </w:pPr>
      <w:r w:rsidRPr="00470863">
        <w:rPr>
          <w:rFonts w:ascii="Times New Roman" w:hAnsi="Times New Roman" w:cs="Times New Roman"/>
          <w:sz w:val="28"/>
          <w:szCs w:val="28"/>
        </w:rPr>
        <w:t>УТВЕРЖДАЮ</w:t>
      </w:r>
    </w:p>
    <w:p w:rsidR="009C7AE2" w:rsidRPr="00470863" w:rsidRDefault="009C7AE2" w:rsidP="009C7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86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470863">
        <w:rPr>
          <w:rFonts w:ascii="Times New Roman" w:hAnsi="Times New Roman" w:cs="Times New Roman"/>
          <w:sz w:val="28"/>
          <w:szCs w:val="28"/>
        </w:rPr>
        <w:t>Калмыцкого</w:t>
      </w:r>
      <w:proofErr w:type="gramEnd"/>
      <w:r w:rsidRPr="00470863">
        <w:rPr>
          <w:rFonts w:ascii="Times New Roman" w:hAnsi="Times New Roman" w:cs="Times New Roman"/>
          <w:sz w:val="28"/>
          <w:szCs w:val="28"/>
        </w:rPr>
        <w:t xml:space="preserve"> УФАС</w:t>
      </w:r>
    </w:p>
    <w:p w:rsidR="009C7AE2" w:rsidRPr="00470863" w:rsidRDefault="009C7AE2" w:rsidP="009C7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863">
        <w:rPr>
          <w:rFonts w:ascii="Times New Roman" w:hAnsi="Times New Roman" w:cs="Times New Roman"/>
          <w:sz w:val="28"/>
          <w:szCs w:val="28"/>
        </w:rPr>
        <w:t>России</w:t>
      </w:r>
    </w:p>
    <w:p w:rsidR="00AB5C82" w:rsidRPr="00470863" w:rsidRDefault="00AB5C82" w:rsidP="00583A21">
      <w:pPr>
        <w:spacing w:after="0" w:line="240" w:lineRule="auto"/>
        <w:rPr>
          <w:sz w:val="28"/>
          <w:szCs w:val="28"/>
          <w:u w:val="single"/>
        </w:rPr>
      </w:pPr>
    </w:p>
    <w:p w:rsidR="009C7AE2" w:rsidRPr="00470863" w:rsidRDefault="009C7AE2" w:rsidP="009C7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863">
        <w:rPr>
          <w:sz w:val="28"/>
          <w:szCs w:val="28"/>
          <w:u w:val="single"/>
        </w:rPr>
        <w:t>_______________</w:t>
      </w:r>
      <w:r w:rsidRPr="00470863">
        <w:rPr>
          <w:rFonts w:ascii="Times New Roman" w:hAnsi="Times New Roman" w:cs="Times New Roman"/>
          <w:sz w:val="28"/>
          <w:szCs w:val="28"/>
        </w:rPr>
        <w:t>М.В. Сангаджиева</w:t>
      </w:r>
    </w:p>
    <w:p w:rsidR="009C7AE2" w:rsidRPr="00470863" w:rsidRDefault="009C7AE2" w:rsidP="009C7AE2">
      <w:pPr>
        <w:rPr>
          <w:sz w:val="28"/>
          <w:szCs w:val="28"/>
        </w:rPr>
      </w:pPr>
    </w:p>
    <w:p w:rsidR="009C7AE2" w:rsidRPr="00470863" w:rsidRDefault="009C7AE2" w:rsidP="008B64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863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9C7AE2" w:rsidRPr="00470863" w:rsidRDefault="009C7AE2" w:rsidP="008B6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86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9C7AE2" w:rsidRPr="00470863" w:rsidRDefault="009C7AE2" w:rsidP="008B6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863"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9C7AE2" w:rsidRPr="00470863" w:rsidRDefault="009C7AE2" w:rsidP="008B6458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9C7AE2" w:rsidRPr="00470863" w:rsidRDefault="009C7AE2" w:rsidP="008B6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863">
        <w:rPr>
          <w:rFonts w:ascii="Times New Roman" w:hAnsi="Times New Roman" w:cs="Times New Roman"/>
          <w:sz w:val="28"/>
          <w:szCs w:val="28"/>
        </w:rPr>
        <w:t>_______________ И.А. Зотов</w:t>
      </w:r>
    </w:p>
    <w:p w:rsidR="00AE4155" w:rsidRPr="00470863" w:rsidRDefault="00AE4155" w:rsidP="008B6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55" w:rsidRPr="00470863" w:rsidRDefault="00AE4155" w:rsidP="008B6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4155" w:rsidRPr="00470863" w:rsidSect="009C7AE2">
          <w:pgSz w:w="11906" w:h="16838" w:code="9"/>
          <w:pgMar w:top="1134" w:right="851" w:bottom="1134" w:left="1701" w:header="709" w:footer="709" w:gutter="0"/>
          <w:cols w:num="2" w:space="709"/>
          <w:docGrid w:linePitch="360"/>
        </w:sectPr>
      </w:pPr>
    </w:p>
    <w:p w:rsidR="00AE4155" w:rsidRPr="00470863" w:rsidRDefault="00AE4155" w:rsidP="008B6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863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AE4155" w:rsidRPr="00470863" w:rsidRDefault="00AE4155" w:rsidP="00470863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863">
        <w:rPr>
          <w:rFonts w:ascii="Times New Roman" w:hAnsi="Times New Roman" w:cs="Times New Roman"/>
          <w:sz w:val="28"/>
          <w:szCs w:val="28"/>
        </w:rPr>
        <w:t>по реализации соглашения о взаимодействии между Федеральной антимонопольной службой России и Республикой Калмыкия на 201</w:t>
      </w:r>
      <w:r w:rsidR="00697DEF" w:rsidRPr="00470863">
        <w:rPr>
          <w:rFonts w:ascii="Times New Roman" w:hAnsi="Times New Roman" w:cs="Times New Roman"/>
          <w:sz w:val="28"/>
          <w:szCs w:val="28"/>
        </w:rPr>
        <w:t>7</w:t>
      </w:r>
      <w:r w:rsidRPr="0047086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7"/>
        <w:tblW w:w="0" w:type="auto"/>
        <w:tblLook w:val="04A0"/>
      </w:tblPr>
      <w:tblGrid>
        <w:gridCol w:w="534"/>
        <w:gridCol w:w="2976"/>
        <w:gridCol w:w="1560"/>
        <w:gridCol w:w="2835"/>
        <w:gridCol w:w="1665"/>
      </w:tblGrid>
      <w:tr w:rsidR="002048A8" w:rsidRPr="00795857" w:rsidTr="00AE4155">
        <w:tc>
          <w:tcPr>
            <w:tcW w:w="534" w:type="dxa"/>
          </w:tcPr>
          <w:p w:rsidR="00AE4155" w:rsidRPr="00795857" w:rsidRDefault="00AE4155" w:rsidP="008B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AE4155" w:rsidRPr="00795857" w:rsidRDefault="00406397" w:rsidP="008B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AE4155" w:rsidRPr="00795857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560" w:type="dxa"/>
          </w:tcPr>
          <w:p w:rsidR="00AE4155" w:rsidRPr="00795857" w:rsidRDefault="00AE4155" w:rsidP="008B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835" w:type="dxa"/>
          </w:tcPr>
          <w:p w:rsidR="00AE4155" w:rsidRPr="00795857" w:rsidRDefault="00AE4155" w:rsidP="008B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665" w:type="dxa"/>
          </w:tcPr>
          <w:p w:rsidR="00AE4155" w:rsidRPr="00795857" w:rsidRDefault="00AE4155" w:rsidP="008B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83A21" w:rsidRPr="00795857" w:rsidTr="00AE4155">
        <w:tc>
          <w:tcPr>
            <w:tcW w:w="534" w:type="dxa"/>
          </w:tcPr>
          <w:p w:rsidR="00583A21" w:rsidRPr="00795857" w:rsidRDefault="00583A21" w:rsidP="008B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583A21" w:rsidRPr="00795857" w:rsidRDefault="00583A21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на тему: «Развитие конкуренции на рынке услуг перевозок пассажиров наземным транспортом в Республике Калмыкия»</w:t>
            </w:r>
          </w:p>
        </w:tc>
        <w:tc>
          <w:tcPr>
            <w:tcW w:w="1560" w:type="dxa"/>
          </w:tcPr>
          <w:p w:rsidR="00583A21" w:rsidRPr="00795857" w:rsidRDefault="00583A21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583A21" w:rsidRDefault="00583A21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строительству, транспорту и дорожному хозяйству Республики Калмыкия</w:t>
            </w:r>
          </w:p>
          <w:p w:rsidR="00583A21" w:rsidRDefault="00583A21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21" w:rsidRDefault="00583A21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инистерство экономики и торговли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алмыкия</w:t>
            </w:r>
          </w:p>
          <w:p w:rsidR="00583A21" w:rsidRDefault="00583A21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21" w:rsidRDefault="00583A21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Калмыцкое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  <w:p w:rsidR="00583A21" w:rsidRDefault="00583A21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21" w:rsidRPr="00795857" w:rsidRDefault="00583A21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1665" w:type="dxa"/>
          </w:tcPr>
          <w:p w:rsidR="00583A21" w:rsidRPr="00795857" w:rsidRDefault="00583A21" w:rsidP="008B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21" w:rsidRPr="00795857" w:rsidTr="00AE4155">
        <w:tc>
          <w:tcPr>
            <w:tcW w:w="534" w:type="dxa"/>
          </w:tcPr>
          <w:p w:rsidR="00583A21" w:rsidRPr="00795857" w:rsidRDefault="00583A21" w:rsidP="00E4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83A21" w:rsidRDefault="00583A21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на тему: «Развитие конкуренции на рынке агропромышленного комплекса в Республике Калмыкия»</w:t>
            </w:r>
          </w:p>
        </w:tc>
        <w:tc>
          <w:tcPr>
            <w:tcW w:w="1560" w:type="dxa"/>
          </w:tcPr>
          <w:p w:rsidR="00583A21" w:rsidRPr="00795857" w:rsidRDefault="00583A21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583A21" w:rsidRDefault="00583A21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Калмыкия</w:t>
            </w:r>
          </w:p>
          <w:p w:rsidR="00583A21" w:rsidRDefault="00583A21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21" w:rsidRDefault="00583A21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инистерство экономики и торговли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алмыкия</w:t>
            </w:r>
          </w:p>
          <w:p w:rsidR="00583A21" w:rsidRDefault="00583A21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21" w:rsidRDefault="00583A21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Калмыцкое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  <w:p w:rsidR="00583A21" w:rsidRDefault="00583A21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21" w:rsidRPr="00795857" w:rsidRDefault="00583A21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1665" w:type="dxa"/>
          </w:tcPr>
          <w:p w:rsidR="00583A21" w:rsidRDefault="00583A21" w:rsidP="008B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63" w:rsidRPr="00795857" w:rsidTr="00AE4155">
        <w:tc>
          <w:tcPr>
            <w:tcW w:w="534" w:type="dxa"/>
          </w:tcPr>
          <w:p w:rsidR="00470863" w:rsidRPr="00795857" w:rsidRDefault="00470863" w:rsidP="00E4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70863" w:rsidRDefault="00470863" w:rsidP="002A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на тему: «Развитие конкуренции на рынках услуг дошкольного образования, детского отдыха и оздоровления, 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сопровождения детей с ограниченными возможностями здоровья в Республике Калмыкия»</w:t>
            </w:r>
          </w:p>
        </w:tc>
        <w:tc>
          <w:tcPr>
            <w:tcW w:w="1560" w:type="dxa"/>
          </w:tcPr>
          <w:p w:rsidR="00470863" w:rsidRPr="00795857" w:rsidRDefault="00470863" w:rsidP="002A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835" w:type="dxa"/>
          </w:tcPr>
          <w:p w:rsidR="00470863" w:rsidRDefault="00470863" w:rsidP="002A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Калмыкия</w:t>
            </w:r>
          </w:p>
          <w:p w:rsidR="00470863" w:rsidRDefault="00470863" w:rsidP="002A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2A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Калмыкия</w:t>
            </w:r>
          </w:p>
          <w:p w:rsidR="00470863" w:rsidRDefault="00470863" w:rsidP="002A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2A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инистерство экономики и торговли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алмыкия</w:t>
            </w:r>
          </w:p>
          <w:p w:rsidR="00470863" w:rsidRDefault="00470863" w:rsidP="002A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2A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труда и занятости Республики Калмыкия</w:t>
            </w:r>
          </w:p>
          <w:p w:rsidR="00470863" w:rsidRDefault="00470863" w:rsidP="002A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2A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Калмыцкое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  <w:p w:rsidR="00470863" w:rsidRDefault="00470863" w:rsidP="002A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2A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1665" w:type="dxa"/>
          </w:tcPr>
          <w:p w:rsidR="00470863" w:rsidRDefault="00470863" w:rsidP="008B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63" w:rsidRPr="00795857" w:rsidTr="00AE4155">
        <w:tc>
          <w:tcPr>
            <w:tcW w:w="534" w:type="dxa"/>
          </w:tcPr>
          <w:p w:rsidR="00470863" w:rsidRPr="00795857" w:rsidRDefault="00470863" w:rsidP="00E4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470863" w:rsidRPr="00795857" w:rsidRDefault="00470863" w:rsidP="0063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Рабочая встреча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конкуренции в Республике Калмыкия»</w:t>
            </w:r>
          </w:p>
        </w:tc>
        <w:tc>
          <w:tcPr>
            <w:tcW w:w="1560" w:type="dxa"/>
          </w:tcPr>
          <w:p w:rsidR="00470863" w:rsidRDefault="00470863" w:rsidP="0063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70863" w:rsidRPr="008B6458" w:rsidRDefault="00470863" w:rsidP="0063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0863" w:rsidRPr="00795857" w:rsidRDefault="00470863" w:rsidP="0063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инистерство экономики и торговли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алмыкия</w:t>
            </w:r>
          </w:p>
          <w:p w:rsidR="00470863" w:rsidRDefault="00470863" w:rsidP="0063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63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Калмыцкое</w:t>
            </w:r>
            <w:proofErr w:type="gramEnd"/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  <w:p w:rsidR="00470863" w:rsidRDefault="00470863" w:rsidP="0063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63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земельным и имущественным отношениям 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алмыкия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863" w:rsidRDefault="00470863" w:rsidP="0063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63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строительству, транспорту и дорожному хозяйству Республики Калмыкия</w:t>
            </w:r>
          </w:p>
          <w:p w:rsidR="00470863" w:rsidRDefault="00470863" w:rsidP="0063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63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Калмыкия</w:t>
            </w:r>
          </w:p>
          <w:p w:rsidR="00470863" w:rsidRDefault="00470863" w:rsidP="0063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63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Калмыкия</w:t>
            </w:r>
          </w:p>
          <w:p w:rsidR="00470863" w:rsidRDefault="00470863" w:rsidP="0063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63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охраны окружающей среды Республики Калмыкия</w:t>
            </w:r>
          </w:p>
          <w:p w:rsidR="00470863" w:rsidRDefault="00470863" w:rsidP="0063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63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и энергетики Республики Калмыкия</w:t>
            </w:r>
          </w:p>
          <w:p w:rsidR="00470863" w:rsidRDefault="00470863" w:rsidP="0063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63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Калмыкия</w:t>
            </w:r>
          </w:p>
          <w:p w:rsidR="00470863" w:rsidRDefault="00470863" w:rsidP="0063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Pr="00795857" w:rsidRDefault="00470863" w:rsidP="0063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труда и занятости Республики Калмыкия</w:t>
            </w:r>
          </w:p>
        </w:tc>
        <w:tc>
          <w:tcPr>
            <w:tcW w:w="1665" w:type="dxa"/>
          </w:tcPr>
          <w:p w:rsidR="00470863" w:rsidRDefault="00470863" w:rsidP="008B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полугодия</w:t>
            </w:r>
          </w:p>
        </w:tc>
      </w:tr>
      <w:tr w:rsidR="00470863" w:rsidRPr="00795857" w:rsidTr="00AE4155">
        <w:tc>
          <w:tcPr>
            <w:tcW w:w="534" w:type="dxa"/>
          </w:tcPr>
          <w:p w:rsidR="00470863" w:rsidRPr="00795857" w:rsidRDefault="00470863" w:rsidP="00E4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470863" w:rsidRPr="00795857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на тему: «О порядке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механизма предоставления права размещения нестационарного торгового объекта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Калмыкия субъектам предпринимательской и инвестиционной деятельности на основании договора» </w:t>
            </w:r>
          </w:p>
        </w:tc>
        <w:tc>
          <w:tcPr>
            <w:tcW w:w="1560" w:type="dxa"/>
          </w:tcPr>
          <w:p w:rsidR="00470863" w:rsidRPr="00795857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2835" w:type="dxa"/>
          </w:tcPr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Калмыцкое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1665" w:type="dxa"/>
          </w:tcPr>
          <w:p w:rsidR="00470863" w:rsidRPr="00795857" w:rsidRDefault="00470863" w:rsidP="005A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63" w:rsidRPr="00795857" w:rsidTr="00AE4155">
        <w:tc>
          <w:tcPr>
            <w:tcW w:w="534" w:type="dxa"/>
          </w:tcPr>
          <w:p w:rsidR="00470863" w:rsidRPr="00795857" w:rsidRDefault="00470863" w:rsidP="00E4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на тему: «Развитие конкуренции на розничном рынке и рынке медицинских услуг в Республике Калмыкия»</w:t>
            </w:r>
          </w:p>
        </w:tc>
        <w:tc>
          <w:tcPr>
            <w:tcW w:w="1560" w:type="dxa"/>
          </w:tcPr>
          <w:p w:rsidR="00470863" w:rsidRPr="00795857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инистерство экономики и торговли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алмыкия</w:t>
            </w:r>
          </w:p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Калмыкия</w:t>
            </w:r>
          </w:p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Калмыцкое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1665" w:type="dxa"/>
          </w:tcPr>
          <w:p w:rsidR="00470863" w:rsidRDefault="00470863" w:rsidP="008B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63" w:rsidRPr="00795857" w:rsidTr="00AE4155">
        <w:tc>
          <w:tcPr>
            <w:tcW w:w="534" w:type="dxa"/>
          </w:tcPr>
          <w:p w:rsidR="00470863" w:rsidRPr="00795857" w:rsidRDefault="00470863" w:rsidP="00E4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на тему: «Развитие конкуренции на рынке услуг связи в Республике Калмыкия»</w:t>
            </w:r>
          </w:p>
        </w:tc>
        <w:tc>
          <w:tcPr>
            <w:tcW w:w="1560" w:type="dxa"/>
          </w:tcPr>
          <w:p w:rsidR="00470863" w:rsidRPr="00795857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развитию электронного правительства Республики Калмыкия </w:t>
            </w:r>
          </w:p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инистерство экономики и торговли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алмыкия</w:t>
            </w:r>
          </w:p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E44BA2">
            <w:pPr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Калмыцкое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  <w:r w:rsidRPr="00E61F77">
              <w:t xml:space="preserve"> </w:t>
            </w:r>
          </w:p>
          <w:p w:rsidR="00470863" w:rsidRDefault="00470863" w:rsidP="00E44BA2">
            <w:pPr>
              <w:jc w:val="both"/>
            </w:pPr>
          </w:p>
          <w:p w:rsidR="00470863" w:rsidRPr="006F014A" w:rsidRDefault="00470863" w:rsidP="00E44BA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665" w:type="dxa"/>
          </w:tcPr>
          <w:p w:rsidR="00470863" w:rsidRDefault="00470863" w:rsidP="008B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63" w:rsidRPr="00795857" w:rsidTr="00AE4155">
        <w:tc>
          <w:tcPr>
            <w:tcW w:w="534" w:type="dxa"/>
          </w:tcPr>
          <w:p w:rsidR="00470863" w:rsidRPr="00795857" w:rsidRDefault="00470863" w:rsidP="00E4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</w:tcPr>
          <w:p w:rsidR="00470863" w:rsidRPr="00795857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Семинар на тему: «Практика применения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закона от 05.04.2013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70863" w:rsidRPr="00795857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и торговли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алмыкия</w:t>
            </w:r>
          </w:p>
          <w:p w:rsidR="00470863" w:rsidRPr="00795857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служба финансово-бюджетного контроля </w:t>
            </w:r>
          </w:p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онтрольно-счетная палата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алмыкия</w:t>
            </w:r>
          </w:p>
          <w:p w:rsidR="00470863" w:rsidRPr="00795857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Калмыцкое</w:t>
            </w:r>
            <w:proofErr w:type="gramEnd"/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Республике Калмыкия (по приглашению)</w:t>
            </w:r>
          </w:p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Калмыкия</w:t>
            </w:r>
          </w:p>
          <w:p w:rsidR="00470863" w:rsidRPr="00795857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Pr="00795857" w:rsidRDefault="00470863" w:rsidP="00E4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DB2F9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665" w:type="dxa"/>
          </w:tcPr>
          <w:p w:rsidR="00470863" w:rsidRPr="00795857" w:rsidRDefault="00470863" w:rsidP="008B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63" w:rsidRPr="00795857" w:rsidTr="00AE4155">
        <w:tc>
          <w:tcPr>
            <w:tcW w:w="534" w:type="dxa"/>
          </w:tcPr>
          <w:p w:rsidR="00470863" w:rsidRPr="00795857" w:rsidRDefault="00470863" w:rsidP="00E4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70863" w:rsidRDefault="00470863" w:rsidP="009F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на тему: «Развитие конкуренции на рынке услуг в сфере культуры и на рынке туристических услуг в Республике Калмыкия»</w:t>
            </w:r>
          </w:p>
        </w:tc>
        <w:tc>
          <w:tcPr>
            <w:tcW w:w="1560" w:type="dxa"/>
          </w:tcPr>
          <w:p w:rsidR="00470863" w:rsidRPr="00795857" w:rsidRDefault="00470863" w:rsidP="009F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470863" w:rsidRDefault="00470863" w:rsidP="009F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Калмыкия</w:t>
            </w:r>
          </w:p>
          <w:p w:rsidR="00470863" w:rsidRDefault="00470863" w:rsidP="009F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9F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инистерство экономики и торговли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алмыкия</w:t>
            </w:r>
          </w:p>
          <w:p w:rsidR="00470863" w:rsidRDefault="00470863" w:rsidP="009F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9F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Калмыцкое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  <w:p w:rsidR="00470863" w:rsidRDefault="00470863" w:rsidP="009F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Pr="00795857" w:rsidRDefault="00470863" w:rsidP="009F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1665" w:type="dxa"/>
          </w:tcPr>
          <w:p w:rsidR="00470863" w:rsidRPr="00795857" w:rsidRDefault="00470863" w:rsidP="009F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63" w:rsidRPr="00795857" w:rsidTr="00AE4155">
        <w:tc>
          <w:tcPr>
            <w:tcW w:w="534" w:type="dxa"/>
          </w:tcPr>
          <w:p w:rsidR="00470863" w:rsidRDefault="00470863" w:rsidP="00E4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70863" w:rsidRPr="00795857" w:rsidRDefault="00470863" w:rsidP="009F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на тему: «Развитие конкуренции на рынке услуг в сфере жилищно-коммунального хозяйства в Республике Калмыкия»</w:t>
            </w:r>
          </w:p>
        </w:tc>
        <w:tc>
          <w:tcPr>
            <w:tcW w:w="1560" w:type="dxa"/>
          </w:tcPr>
          <w:p w:rsidR="00470863" w:rsidRPr="00795857" w:rsidRDefault="00470863" w:rsidP="009F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470863" w:rsidRDefault="00470863" w:rsidP="009F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Республики Калмыкия</w:t>
            </w:r>
          </w:p>
          <w:p w:rsidR="00470863" w:rsidRDefault="00470863" w:rsidP="009F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9F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жилищного надзора Республики Калмыкия</w:t>
            </w:r>
          </w:p>
          <w:p w:rsidR="00470863" w:rsidRDefault="00470863" w:rsidP="009F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Pr="00795857" w:rsidRDefault="00470863" w:rsidP="009F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инистерство экономики и торговли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алмыкия</w:t>
            </w:r>
          </w:p>
          <w:p w:rsidR="00470863" w:rsidRDefault="00470863" w:rsidP="009F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9F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Калмыцкое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  <w:p w:rsidR="00470863" w:rsidRDefault="00470863" w:rsidP="009F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Pr="00795857" w:rsidRDefault="00470863" w:rsidP="009F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1665" w:type="dxa"/>
          </w:tcPr>
          <w:p w:rsidR="00470863" w:rsidRPr="00795857" w:rsidRDefault="00470863" w:rsidP="009F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63" w:rsidRPr="00795857" w:rsidTr="00AE4155">
        <w:tc>
          <w:tcPr>
            <w:tcW w:w="534" w:type="dxa"/>
          </w:tcPr>
          <w:p w:rsidR="00470863" w:rsidRPr="00795857" w:rsidRDefault="00470863" w:rsidP="00E4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</w:tcPr>
          <w:p w:rsidR="00470863" w:rsidRPr="00795857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</w:t>
            </w:r>
            <w:proofErr w:type="gramStart"/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закона от 05.04.2013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Калмыкия»</w:t>
            </w:r>
          </w:p>
        </w:tc>
        <w:tc>
          <w:tcPr>
            <w:tcW w:w="1560" w:type="dxa"/>
          </w:tcPr>
          <w:p w:rsidR="00470863" w:rsidRPr="00795857" w:rsidRDefault="00470863" w:rsidP="004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470863" w:rsidRPr="00795857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служба финансово-бюджетного контроля </w:t>
            </w:r>
          </w:p>
          <w:p w:rsidR="00470863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онтрольно-счетная палата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алмыкия</w:t>
            </w:r>
          </w:p>
          <w:p w:rsidR="00470863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Pr="00795857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Калмыцкое</w:t>
            </w:r>
            <w:proofErr w:type="gramEnd"/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  <w:p w:rsidR="00470863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4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Республике Калмыкия (по приглашению)</w:t>
            </w:r>
          </w:p>
        </w:tc>
        <w:tc>
          <w:tcPr>
            <w:tcW w:w="1665" w:type="dxa"/>
          </w:tcPr>
          <w:p w:rsidR="00470863" w:rsidRPr="00795857" w:rsidRDefault="00470863" w:rsidP="009F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63" w:rsidRPr="00795857" w:rsidTr="00AE4155">
        <w:tc>
          <w:tcPr>
            <w:tcW w:w="534" w:type="dxa"/>
          </w:tcPr>
          <w:p w:rsidR="00470863" w:rsidRPr="00795857" w:rsidRDefault="00470863" w:rsidP="00E4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470863" w:rsidRPr="00795857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Рабочая встреча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конкуренции в Республике Калмыкия»</w:t>
            </w:r>
          </w:p>
        </w:tc>
        <w:tc>
          <w:tcPr>
            <w:tcW w:w="1560" w:type="dxa"/>
          </w:tcPr>
          <w:p w:rsidR="00470863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70863" w:rsidRPr="008B6458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0863" w:rsidRPr="00795857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инистерство экономики и торговли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алмыкия</w:t>
            </w:r>
          </w:p>
          <w:p w:rsidR="00470863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Калмыцкое</w:t>
            </w:r>
            <w:proofErr w:type="gramEnd"/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  <w:p w:rsidR="00470863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земельным и имущественным отношениям 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алмыкия</w:t>
            </w: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863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строительству, транспорту и дорожному хозяйству Республики Калмыкия</w:t>
            </w:r>
          </w:p>
          <w:p w:rsidR="00470863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Калмыкия</w:t>
            </w:r>
          </w:p>
          <w:p w:rsidR="00470863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Калмыкия</w:t>
            </w:r>
          </w:p>
          <w:p w:rsidR="00470863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охраны окружающей среды Республики Калмыкия</w:t>
            </w:r>
          </w:p>
          <w:p w:rsidR="00470863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Республики Калмыкия</w:t>
            </w:r>
          </w:p>
          <w:p w:rsidR="00470863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Калмыкия</w:t>
            </w:r>
          </w:p>
          <w:p w:rsidR="00470863" w:rsidRDefault="00470863" w:rsidP="004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63" w:rsidRPr="00795857" w:rsidRDefault="00470863" w:rsidP="00583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труда и занятости Республики Калмыкия</w:t>
            </w:r>
          </w:p>
        </w:tc>
        <w:tc>
          <w:tcPr>
            <w:tcW w:w="1665" w:type="dxa"/>
          </w:tcPr>
          <w:p w:rsidR="00470863" w:rsidRPr="00795857" w:rsidRDefault="00470863" w:rsidP="0047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года</w:t>
            </w:r>
          </w:p>
        </w:tc>
      </w:tr>
    </w:tbl>
    <w:p w:rsidR="00AE4155" w:rsidRPr="009C7AE2" w:rsidRDefault="00AE4155" w:rsidP="00AB5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4155" w:rsidRPr="009C7AE2" w:rsidSect="00AE4155">
      <w:type w:val="continuous"/>
      <w:pgSz w:w="11906" w:h="16838" w:code="9"/>
      <w:pgMar w:top="1134" w:right="851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A2" w:rsidRDefault="005421A2" w:rsidP="00001CF0">
      <w:pPr>
        <w:spacing w:after="0" w:line="240" w:lineRule="auto"/>
      </w:pPr>
      <w:r>
        <w:separator/>
      </w:r>
    </w:p>
  </w:endnote>
  <w:endnote w:type="continuationSeparator" w:id="0">
    <w:p w:rsidR="005421A2" w:rsidRDefault="005421A2" w:rsidP="0000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A2" w:rsidRDefault="005421A2" w:rsidP="00001CF0">
      <w:pPr>
        <w:spacing w:after="0" w:line="240" w:lineRule="auto"/>
      </w:pPr>
      <w:r>
        <w:separator/>
      </w:r>
    </w:p>
  </w:footnote>
  <w:footnote w:type="continuationSeparator" w:id="0">
    <w:p w:rsidR="005421A2" w:rsidRDefault="005421A2" w:rsidP="0000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595C"/>
    <w:rsid w:val="00001CF0"/>
    <w:rsid w:val="0001619E"/>
    <w:rsid w:val="0002595C"/>
    <w:rsid w:val="00033D1A"/>
    <w:rsid w:val="00092349"/>
    <w:rsid w:val="00101FEF"/>
    <w:rsid w:val="00152322"/>
    <w:rsid w:val="001801B6"/>
    <w:rsid w:val="00202B39"/>
    <w:rsid w:val="002048A8"/>
    <w:rsid w:val="00267A62"/>
    <w:rsid w:val="002B6271"/>
    <w:rsid w:val="002C6048"/>
    <w:rsid w:val="002E0E39"/>
    <w:rsid w:val="0038556A"/>
    <w:rsid w:val="00390E96"/>
    <w:rsid w:val="003E54B9"/>
    <w:rsid w:val="003F4E8D"/>
    <w:rsid w:val="00406397"/>
    <w:rsid w:val="00406EAF"/>
    <w:rsid w:val="00464834"/>
    <w:rsid w:val="00470863"/>
    <w:rsid w:val="005421A2"/>
    <w:rsid w:val="00583A21"/>
    <w:rsid w:val="00593EA3"/>
    <w:rsid w:val="005961DE"/>
    <w:rsid w:val="005C4F64"/>
    <w:rsid w:val="005C67F2"/>
    <w:rsid w:val="005E72F3"/>
    <w:rsid w:val="005F1C6D"/>
    <w:rsid w:val="00697DEF"/>
    <w:rsid w:val="006C79AB"/>
    <w:rsid w:val="006D4B41"/>
    <w:rsid w:val="006F014A"/>
    <w:rsid w:val="00737B93"/>
    <w:rsid w:val="00750ABC"/>
    <w:rsid w:val="00760182"/>
    <w:rsid w:val="00795857"/>
    <w:rsid w:val="007B5389"/>
    <w:rsid w:val="007E2E87"/>
    <w:rsid w:val="00822045"/>
    <w:rsid w:val="0083504B"/>
    <w:rsid w:val="00887A86"/>
    <w:rsid w:val="008B6458"/>
    <w:rsid w:val="008F1C32"/>
    <w:rsid w:val="008F54CE"/>
    <w:rsid w:val="00906B12"/>
    <w:rsid w:val="00946E3B"/>
    <w:rsid w:val="009A4A99"/>
    <w:rsid w:val="009B7FD9"/>
    <w:rsid w:val="009C7AE2"/>
    <w:rsid w:val="00A240C2"/>
    <w:rsid w:val="00A6379B"/>
    <w:rsid w:val="00AB5C82"/>
    <w:rsid w:val="00AE4155"/>
    <w:rsid w:val="00B540CE"/>
    <w:rsid w:val="00BC45ED"/>
    <w:rsid w:val="00BD65C2"/>
    <w:rsid w:val="00C7065A"/>
    <w:rsid w:val="00C7438E"/>
    <w:rsid w:val="00C94CF1"/>
    <w:rsid w:val="00CE05C4"/>
    <w:rsid w:val="00D04003"/>
    <w:rsid w:val="00D62B50"/>
    <w:rsid w:val="00D812FC"/>
    <w:rsid w:val="00D84562"/>
    <w:rsid w:val="00DB2F9F"/>
    <w:rsid w:val="00DC11DA"/>
    <w:rsid w:val="00E25FB2"/>
    <w:rsid w:val="00E45261"/>
    <w:rsid w:val="00E97E65"/>
    <w:rsid w:val="00F2018F"/>
    <w:rsid w:val="00F628FD"/>
    <w:rsid w:val="00F8690B"/>
    <w:rsid w:val="00FE3EC2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1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1CF0"/>
  </w:style>
  <w:style w:type="paragraph" w:styleId="a5">
    <w:name w:val="footer"/>
    <w:basedOn w:val="a"/>
    <w:link w:val="a6"/>
    <w:uiPriority w:val="99"/>
    <w:semiHidden/>
    <w:unhideWhenUsed/>
    <w:rsid w:val="00001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1CF0"/>
  </w:style>
  <w:style w:type="table" w:styleId="a7">
    <w:name w:val="Table Grid"/>
    <w:basedOn w:val="a1"/>
    <w:uiPriority w:val="59"/>
    <w:rsid w:val="00AE4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Очир Давинов</dc:creator>
  <cp:keywords/>
  <dc:description/>
  <cp:lastModifiedBy>to08-Boyaeva</cp:lastModifiedBy>
  <cp:revision>41</cp:revision>
  <cp:lastPrinted>2017-01-10T12:24:00Z</cp:lastPrinted>
  <dcterms:created xsi:type="dcterms:W3CDTF">2014-02-17T07:50:00Z</dcterms:created>
  <dcterms:modified xsi:type="dcterms:W3CDTF">2017-01-13T06:55:00Z</dcterms:modified>
</cp:coreProperties>
</file>